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AD29" w14:textId="77777777" w:rsidR="00634051" w:rsidRDefault="00634051" w:rsidP="00634051">
      <w:pPr>
        <w:rPr>
          <w:rFonts w:ascii="Verdana" w:hAnsi="Verdana"/>
          <w:sz w:val="20"/>
          <w:szCs w:val="20"/>
        </w:rPr>
      </w:pPr>
    </w:p>
    <w:p w14:paraId="2570D7CF" w14:textId="77777777" w:rsidR="00634051" w:rsidRDefault="00634051" w:rsidP="00634051">
      <w:pPr>
        <w:pStyle w:val="p1"/>
        <w:rPr>
          <w:b/>
          <w:bCs/>
          <w:sz w:val="24"/>
          <w:szCs w:val="24"/>
        </w:rPr>
      </w:pPr>
      <w:r>
        <w:rPr>
          <w:rStyle w:val="s1"/>
          <w:b/>
          <w:sz w:val="24"/>
        </w:rPr>
        <w:t xml:space="preserve">ВАЖНЫЕ УКАЗАНИЯ ПО УСТАНОВКЕ И ПРАВИЛА ТЕХНИКИ БЕЗОПАСНОСТИ</w:t>
      </w:r>
    </w:p>
    <w:p w14:paraId="7513F8D6" w14:textId="77777777" w:rsidR="00634051" w:rsidRDefault="00634051" w:rsidP="00634051">
      <w:pPr>
        <w:pStyle w:val="p2"/>
        <w:rPr>
          <w:sz w:val="24"/>
          <w:szCs w:val="24"/>
        </w:rPr>
      </w:pPr>
      <w:r>
        <w:rPr>
          <w:sz w:val="24"/>
        </w:rPr>
        <w:t xml:space="preserve">Тормозные накладки являются важными элементами обеспечения безопасности и должны устанавливаться компетентным механиком.</w:t>
      </w:r>
      <w:r>
        <w:rPr>
          <w:sz w:val="24"/>
        </w:rPr>
        <w:t xml:space="preserve"> </w:t>
      </w:r>
      <w:r>
        <w:rPr>
          <w:sz w:val="24"/>
        </w:rPr>
        <w:t xml:space="preserve">На трущихся поверхностях не должно быть следов смазки и других жидких загрязнителей, которые снижают эффективность торможения.</w:t>
      </w:r>
      <w:r>
        <w:rPr>
          <w:sz w:val="24"/>
        </w:rPr>
        <w:t xml:space="preserve"> </w:t>
      </w:r>
      <w:r>
        <w:rPr>
          <w:sz w:val="24"/>
        </w:rPr>
        <w:t xml:space="preserve">Устанавливайте накладки фрикционным материалом к диску. При замене накладок проверьте плавность движения суппортов.</w:t>
      </w:r>
      <w:r>
        <w:rPr>
          <w:sz w:val="24"/>
        </w:rPr>
        <w:t xml:space="preserve"> </w:t>
      </w:r>
      <w:r>
        <w:rPr>
          <w:sz w:val="24"/>
        </w:rPr>
        <w:t xml:space="preserve">Диски со следами сильного износа или канавками следует заменять в специализированной мастерской.</w:t>
      </w:r>
      <w:r>
        <w:rPr>
          <w:sz w:val="24"/>
        </w:rPr>
        <w:t xml:space="preserve"> </w:t>
      </w:r>
      <w:r>
        <w:rPr>
          <w:sz w:val="24"/>
        </w:rPr>
        <w:t xml:space="preserve">Износ дисков увеличивает время приработки и ведет к сильному снижению и даже полной потере эффективности торможения.</w:t>
      </w:r>
      <w:r>
        <w:rPr>
          <w:sz w:val="24"/>
        </w:rPr>
        <w:t xml:space="preserve"> </w:t>
      </w:r>
      <w:r>
        <w:rPr>
          <w:sz w:val="24"/>
        </w:rPr>
        <w:t xml:space="preserve">Регулярно осматривайте накладки и меняйте их, когда на опорной пластине остается 2 мм фрикционного материала.</w:t>
      </w:r>
      <w:r>
        <w:rPr>
          <w:sz w:val="24"/>
        </w:rPr>
        <w:t xml:space="preserve"> </w:t>
      </w:r>
      <w:r>
        <w:rPr>
          <w:sz w:val="24"/>
        </w:rPr>
        <w:t xml:space="preserve">При износе накладок легко происходит снижение эффективности торможения.</w:t>
      </w:r>
      <w:r>
        <w:rPr>
          <w:sz w:val="24"/>
        </w:rPr>
        <w:t xml:space="preserve"> </w:t>
      </w:r>
      <w:r>
        <w:rPr>
          <w:sz w:val="24"/>
        </w:rPr>
        <w:t xml:space="preserve">Снимайте, чистите и проверяйте накладки каждые 4800 км (3000 миль) либо ежегодно и меняйте их в случае износа сверх нормы или при наличии признаков подъема кромок или трещин по кромкам между накладкой и опорной пластиной.</w:t>
      </w:r>
      <w:r>
        <w:rPr>
          <w:sz w:val="24"/>
        </w:rPr>
        <w:t xml:space="preserve"> </w:t>
      </w:r>
      <w:r>
        <w:rPr>
          <w:sz w:val="24"/>
        </w:rPr>
        <w:t xml:space="preserve">Для выбора подходящих компаундов см. сводный каталог компании «EBC».</w:t>
      </w:r>
    </w:p>
    <w:p w14:paraId="099D7579" w14:textId="77777777" w:rsidR="003F2599" w:rsidRDefault="003F2599"/>
    <w:sectPr w:rsidR="003F2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 LT Std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1"/>
    <w:rsid w:val="003F2599"/>
    <w:rsid w:val="006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7F31"/>
  <w15:chartTrackingRefBased/>
  <w15:docId w15:val="{D4355341-661D-4D6A-BF83-8242F543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51"/>
    <w:pPr>
      <w:spacing w:after="0" w:line="240" w:lineRule="auto"/>
    </w:pPr>
    <w:rPr>
      <w:rFonts w:ascii="Calibri" w:hAnsi="Calibri" w:cs="Calibri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4051"/>
    <w:pPr>
      <w:jc w:val="center"/>
    </w:pPr>
    <w:rPr>
      <w:rFonts w:ascii="Helvetica Neue LT Std" w:hAnsi="Helvetica Neue LT Std"/>
      <w:sz w:val="11"/>
      <w:szCs w:val="11"/>
      <w:lang w:eastAsia="en-GB"/>
      <w14:ligatures w14:val="none"/>
    </w:rPr>
  </w:style>
  <w:style w:type="paragraph" w:customStyle="1" w:styleId="p2">
    <w:name w:val="p2"/>
    <w:basedOn w:val="Normal"/>
    <w:rsid w:val="00634051"/>
    <w:pPr>
      <w:jc w:val="both"/>
    </w:pPr>
    <w:rPr>
      <w:rFonts w:ascii="Helvetica Neue LT Std" w:hAnsi="Helvetica Neue LT Std"/>
      <w:sz w:val="8"/>
      <w:szCs w:val="8"/>
      <w:lang w:eastAsia="en-GB"/>
      <w14:ligatures w14:val="none"/>
    </w:rPr>
  </w:style>
  <w:style w:type="character" w:customStyle="1" w:styleId="s1">
    <w:name w:val="s1"/>
    <w:basedOn w:val="DefaultParagraphFont"/>
    <w:rsid w:val="006340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Williamson</dc:creator>
  <cp:keywords/>
  <dc:description/>
  <cp:lastModifiedBy>Kate Williamson</cp:lastModifiedBy>
  <cp:revision>1</cp:revision>
  <dcterms:created xsi:type="dcterms:W3CDTF">2023-11-21T12:07:00Z</dcterms:created>
  <dcterms:modified xsi:type="dcterms:W3CDTF">2023-11-21T12:09:00Z</dcterms:modified>
</cp:coreProperties>
</file>