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AD29" w14:textId="77777777" w:rsidR="00634051" w:rsidRDefault="00634051" w:rsidP="00634051">
      <w:pPr>
        <w:rPr>
          <w:rFonts w:ascii="Verdana" w:hAnsi="Verdana"/>
          <w:sz w:val="20"/>
          <w:szCs w:val="20"/>
        </w:rPr>
      </w:pPr>
    </w:p>
    <w:p w14:paraId="2570D7CF" w14:textId="77777777" w:rsidR="00634051" w:rsidRDefault="00634051" w:rsidP="00634051">
      <w:pPr>
        <w:pStyle w:val="p1"/>
        <w:rPr>
          <w:b/>
          <w:bCs/>
          <w:sz w:val="24"/>
          <w:szCs w:val="24"/>
        </w:rPr>
      </w:pPr>
      <w:r>
        <w:rPr>
          <w:rStyle w:val="s1"/>
          <w:b/>
          <w:sz w:val="24"/>
        </w:rPr>
        <w:t xml:space="preserve">VIKTIGA MONTERINGS- OCH SÄKERHETSINSTRUKTIONER</w:t>
      </w:r>
    </w:p>
    <w:p w14:paraId="7513F8D6" w14:textId="77777777" w:rsidR="00634051" w:rsidRDefault="00634051" w:rsidP="00634051">
      <w:pPr>
        <w:pStyle w:val="p2"/>
        <w:rPr>
          <w:sz w:val="24"/>
          <w:szCs w:val="24"/>
        </w:rPr>
      </w:pPr>
      <w:r>
        <w:rPr>
          <w:sz w:val="24"/>
        </w:rPr>
        <w:t xml:space="preserve">Bromsbelägg är viktiga säkerhetskomponenter och ska monteras av en kompetent mekaniker.</w:t>
      </w:r>
      <w:r>
        <w:rPr>
          <w:sz w:val="24"/>
        </w:rPr>
        <w:t xml:space="preserve"> </w:t>
      </w:r>
      <w:r>
        <w:rPr>
          <w:sz w:val="24"/>
        </w:rPr>
        <w:t xml:space="preserve">Friktionsytor ska vara rena och utan fett eller vätskor som skulle kunna minska bromsprestandan.</w:t>
      </w:r>
      <w:r>
        <w:rPr>
          <w:sz w:val="24"/>
        </w:rPr>
        <w:t xml:space="preserve"> </w:t>
      </w:r>
      <w:r>
        <w:rPr>
          <w:sz w:val="24"/>
        </w:rPr>
        <w:t xml:space="preserve">Bromsbelägg med friktionsmaterial mot bromsskivan. Kontrollera att kolvarna rör sig fritt vid byte av bromsbelägg.</w:t>
      </w:r>
      <w:r>
        <w:rPr>
          <w:sz w:val="24"/>
        </w:rPr>
        <w:t xml:space="preserve"> </w:t>
      </w:r>
      <w:r>
        <w:rPr>
          <w:sz w:val="24"/>
        </w:rPr>
        <w:t xml:space="preserve">Mycket slitna eller repade bromsskivor ska bytas ut av en kompetent verkstad.</w:t>
      </w:r>
      <w:r>
        <w:rPr>
          <w:sz w:val="24"/>
        </w:rPr>
        <w:t xml:space="preserve"> </w:t>
      </w:r>
      <w:r>
        <w:rPr>
          <w:sz w:val="24"/>
        </w:rPr>
        <w:t xml:space="preserve">Slitna bromsskivor kan förlänga tiden för bromsbelägg och bromsskivor att anpassa sig och kan minska eller till och med försämra bromsprestandan.</w:t>
      </w:r>
      <w:r>
        <w:rPr>
          <w:sz w:val="24"/>
        </w:rPr>
        <w:t xml:space="preserve"> </w:t>
      </w:r>
      <w:r>
        <w:rPr>
          <w:sz w:val="24"/>
        </w:rPr>
        <w:t xml:space="preserve">Inspektera bromsbeläggen regelbundet och byt ut dem när 2 mm av friktionsmaterialet syns på fästplattan.</w:t>
      </w:r>
      <w:r>
        <w:rPr>
          <w:sz w:val="24"/>
        </w:rPr>
        <w:t xml:space="preserve"> </w:t>
      </w:r>
      <w:r>
        <w:rPr>
          <w:sz w:val="24"/>
        </w:rPr>
        <w:t xml:space="preserve">Bromsblekning uppstår lättare med slitna bromsbelägg.</w:t>
      </w:r>
      <w:r>
        <w:rPr>
          <w:sz w:val="24"/>
        </w:rPr>
        <w:t xml:space="preserve"> </w:t>
      </w:r>
      <w:r>
        <w:rPr>
          <w:sz w:val="24"/>
        </w:rPr>
        <w:t xml:space="preserve">Ta bort, rengör och inspektera bromsbelägg efter cirka 5000 kilometer, eller en gång om året, och byt ut dem om de ligger under slitgränsen, eller om det finns tecken på böjda kanter eller sprickor runt kanterna mellan belägg och bromsskiva.</w:t>
      </w:r>
      <w:r>
        <w:rPr>
          <w:sz w:val="24"/>
        </w:rPr>
        <w:t xml:space="preserve"> </w:t>
      </w:r>
      <w:r>
        <w:rPr>
          <w:sz w:val="24"/>
        </w:rPr>
        <w:t xml:space="preserve">Titta i EBC-katalogen och hitta lämpliga EBC</w:t>
      </w:r>
      <w:r>
        <w:rPr>
          <w:sz w:val="24"/>
          <w:rFonts w:ascii="Arial" w:hAnsi="Arial"/>
        </w:rPr>
        <w:t xml:space="preserve">-</w:t>
      </w:r>
      <w:r>
        <w:rPr>
          <w:sz w:val="24"/>
        </w:rPr>
        <w:t xml:space="preserve">komponenter.</w:t>
      </w:r>
    </w:p>
    <w:p w14:paraId="099D7579" w14:textId="77777777" w:rsidR="003F2599" w:rsidRDefault="003F2599"/>
    <w:sectPr w:rsidR="003F2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LT Std">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51"/>
    <w:rsid w:val="003F2599"/>
    <w:rsid w:val="0063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7F31"/>
  <w15:chartTrackingRefBased/>
  <w15:docId w15:val="{D4355341-661D-4D6A-BF83-8242F543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51"/>
    <w:pPr>
      <w:spacing w:after="0" w:line="240" w:lineRule="auto"/>
    </w:pPr>
    <w:rPr>
      <w:rFonts w:ascii="Calibri" w:hAnsi="Calibri" w:cs="Calibri"/>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34051"/>
    <w:pPr>
      <w:jc w:val="center"/>
    </w:pPr>
    <w:rPr>
      <w:rFonts w:ascii="Helvetica Neue LT Std" w:hAnsi="Helvetica Neue LT Std"/>
      <w:sz w:val="11"/>
      <w:szCs w:val="11"/>
      <w:lang w:eastAsia="en-GB"/>
      <w14:ligatures w14:val="none"/>
    </w:rPr>
  </w:style>
  <w:style w:type="paragraph" w:customStyle="1" w:styleId="p2">
    <w:name w:val="p2"/>
    <w:basedOn w:val="Normal"/>
    <w:rsid w:val="00634051"/>
    <w:pPr>
      <w:jc w:val="both"/>
    </w:pPr>
    <w:rPr>
      <w:rFonts w:ascii="Helvetica Neue LT Std" w:hAnsi="Helvetica Neue LT Std"/>
      <w:sz w:val="8"/>
      <w:szCs w:val="8"/>
      <w:lang w:eastAsia="en-GB"/>
      <w14:ligatures w14:val="none"/>
    </w:rPr>
  </w:style>
  <w:style w:type="character" w:customStyle="1" w:styleId="s1">
    <w:name w:val="s1"/>
    <w:basedOn w:val="DefaultParagraphFont"/>
    <w:rsid w:val="0063405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2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Williamson</dc:creator>
  <cp:keywords/>
  <dc:description/>
  <cp:lastModifiedBy>Kate Williamson</cp:lastModifiedBy>
  <cp:revision>1</cp:revision>
  <dcterms:created xsi:type="dcterms:W3CDTF">2023-11-21T12:07:00Z</dcterms:created>
  <dcterms:modified xsi:type="dcterms:W3CDTF">2023-11-21T12:09:00Z</dcterms:modified>
</cp:coreProperties>
</file>